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2A" w:rsidRPr="00BC5F2A" w:rsidRDefault="00BC5F2A" w:rsidP="00BC5F2A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BC5F2A">
        <w:rPr>
          <w:rFonts w:ascii="Helvetica" w:hAnsi="Helvetica" w:cs="Helvetica"/>
          <w:color w:val="1D2129"/>
          <w:sz w:val="21"/>
          <w:szCs w:val="21"/>
          <w:lang w:val="en-US"/>
        </w:rPr>
        <w:t>GULUSTAN RESIDENCE APARTMENT</w:t>
      </w:r>
      <w:r w:rsidRPr="00BC5F2A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Общая</w:t>
      </w:r>
      <w:r w:rsidRPr="00BC5F2A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площадь</w:t>
      </w:r>
      <w:r w:rsidRPr="00BC5F2A">
        <w:rPr>
          <w:rFonts w:ascii="Helvetica" w:hAnsi="Helvetica" w:cs="Helvetica"/>
          <w:color w:val="1D2129"/>
          <w:sz w:val="21"/>
          <w:szCs w:val="21"/>
          <w:lang w:val="en-US"/>
        </w:rPr>
        <w:t xml:space="preserve">: 270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квм</w:t>
      </w:r>
      <w:proofErr w:type="spellEnd"/>
    </w:p>
    <w:p w:rsidR="00BC5F2A" w:rsidRDefault="00BC5F2A" w:rsidP="00BC5F2A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Lala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Akkiraz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Interiors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представляет вам дизайн-проект квартиры, расположенной в элитном жилом комплексе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Gulustan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Residence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Проект разработан в современном стиле с направлением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лакшери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Строго говоря,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лакшери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 даже не стиль интерьера, это образ жизни дома. </w:t>
      </w:r>
      <w:r>
        <w:rPr>
          <w:rFonts w:ascii="Helvetica" w:hAnsi="Helvetica" w:cs="Helvetica"/>
          <w:color w:val="1D2129"/>
          <w:sz w:val="21"/>
          <w:szCs w:val="21"/>
        </w:rPr>
        <w:br/>
        <w:t>При решении планировки проекта, одним из стилистическим центром квартиры стал просторный коридор. Авторы проекта, решили оставить немного открытого пространства между зал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ом и коридором, дабы не оставлять входную часть квартиры в глухой темноте. За счет больших панорамных окон в зале, коридор обогащен натуральным светом. Комнаты так же выполнены в тихой роскоши. Высокий уровень каждого предмета интерьера виден в их спокойном и благородном облике. Ведь в каком бы стиле не был выполнен интерьер, если он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лакшери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>, то в нем будет присутствовать сдержанность и, так называемое, скрытое качество. Во всех комнатах были использованы пастельные тона с нотками контраста. Использование такой цветовой палитры, делают помещение нежным, изысканным и красивым. В большой спальне, так же предпочтение дано светлым тонам. Эти же тона в помещении с большой площадью дают простор полета фантазии и реализации даже самых смелых экспериментов в интерьере.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Другим стилистическим центром квартиры стала большая терраса с видом на море. Здесь у нас предусмотрена барная стойка, сидя за которой можно любоваться прекрасной панорамой. Так же для уютных посиделок, среди мягкой зоны использован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био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>-камин.</w:t>
      </w:r>
    </w:p>
    <w:p w:rsidR="00BD3E1D" w:rsidRDefault="00BD3E1D">
      <w:bookmarkStart w:id="0" w:name="_GoBack"/>
      <w:bookmarkEnd w:id="0"/>
    </w:p>
    <w:sectPr w:rsidR="00BD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A"/>
    <w:rsid w:val="00BC5F2A"/>
    <w:rsid w:val="00B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DC31F-712E-47C0-8326-990A7516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C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</dc:creator>
  <cp:keywords/>
  <dc:description/>
  <cp:lastModifiedBy>Baku</cp:lastModifiedBy>
  <cp:revision>1</cp:revision>
  <dcterms:created xsi:type="dcterms:W3CDTF">2018-08-14T14:37:00Z</dcterms:created>
  <dcterms:modified xsi:type="dcterms:W3CDTF">2018-08-14T14:37:00Z</dcterms:modified>
</cp:coreProperties>
</file>